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2AA" w:rsidRPr="002D5F03" w:rsidRDefault="006A22AA" w:rsidP="006A22AA">
      <w:pPr>
        <w:tabs>
          <w:tab w:val="left" w:pos="142"/>
          <w:tab w:val="left" w:pos="426"/>
        </w:tabs>
        <w:jc w:val="center"/>
        <w:rPr>
          <w:b/>
          <w:sz w:val="28"/>
          <w:szCs w:val="28"/>
        </w:rPr>
      </w:pPr>
      <w:r w:rsidRPr="002D5F03">
        <w:rPr>
          <w:b/>
          <w:sz w:val="28"/>
          <w:szCs w:val="28"/>
        </w:rPr>
        <w:t xml:space="preserve">Государственное бюджетное общеобразовательное учреждение города Москвы </w:t>
      </w:r>
    </w:p>
    <w:p w:rsidR="006A22AA" w:rsidRPr="002D5F03" w:rsidRDefault="006A22AA" w:rsidP="006A22AA">
      <w:pPr>
        <w:tabs>
          <w:tab w:val="left" w:pos="142"/>
          <w:tab w:val="left" w:pos="426"/>
        </w:tabs>
        <w:jc w:val="center"/>
        <w:rPr>
          <w:b/>
          <w:sz w:val="28"/>
          <w:szCs w:val="28"/>
        </w:rPr>
      </w:pPr>
      <w:r w:rsidRPr="002D5F03">
        <w:rPr>
          <w:b/>
          <w:sz w:val="28"/>
          <w:szCs w:val="28"/>
        </w:rPr>
        <w:t>«Школа № 1852» (ГБОУ Школа № 1852)</w:t>
      </w:r>
    </w:p>
    <w:p w:rsidR="006A22AA" w:rsidRPr="002D5F03" w:rsidRDefault="006A22AA" w:rsidP="006A22AA">
      <w:pPr>
        <w:tabs>
          <w:tab w:val="left" w:pos="142"/>
          <w:tab w:val="left" w:pos="426"/>
        </w:tabs>
        <w:jc w:val="center"/>
        <w:rPr>
          <w:b/>
          <w:sz w:val="28"/>
          <w:szCs w:val="28"/>
        </w:rPr>
      </w:pPr>
      <w:r w:rsidRPr="002D5F03">
        <w:rPr>
          <w:b/>
          <w:sz w:val="28"/>
          <w:szCs w:val="28"/>
        </w:rPr>
        <w:t>ДЕПАРТАМЕНТА ОБРАЗОВАНИЯ И НАУКИ ГОРОДА МОСКВЫ</w:t>
      </w:r>
    </w:p>
    <w:p w:rsidR="006A22AA" w:rsidRDefault="006A22AA" w:rsidP="006A22AA">
      <w:pPr>
        <w:pBdr>
          <w:bottom w:val="single" w:sz="12" w:space="1" w:color="auto"/>
        </w:pBdr>
        <w:tabs>
          <w:tab w:val="left" w:pos="142"/>
          <w:tab w:val="left" w:pos="426"/>
        </w:tabs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  <w:r w:rsidR="002D5F03">
        <w:rPr>
          <w:sz w:val="20"/>
          <w:szCs w:val="20"/>
        </w:rPr>
        <w:t>____________________________________________________</w:t>
      </w:r>
    </w:p>
    <w:p w:rsidR="006A22AA" w:rsidRDefault="006A22AA" w:rsidP="006A22AA">
      <w:pPr>
        <w:tabs>
          <w:tab w:val="left" w:pos="142"/>
          <w:tab w:val="left" w:pos="426"/>
        </w:tabs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2-я Владимирская ул., дом 22А, г. Москва, 111401                   </w:t>
      </w:r>
    </w:p>
    <w:p w:rsidR="006A22AA" w:rsidRDefault="006A22AA" w:rsidP="002D5F03">
      <w:pPr>
        <w:tabs>
          <w:tab w:val="left" w:pos="142"/>
          <w:tab w:val="left" w:pos="426"/>
        </w:tabs>
        <w:ind w:left="-284" w:firstLine="284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Телефон: (495) 306-27-37 </w:t>
      </w:r>
      <w:r>
        <w:rPr>
          <w:sz w:val="22"/>
          <w:szCs w:val="22"/>
          <w:lang w:val="en-US"/>
        </w:rPr>
        <w:t>E</w:t>
      </w:r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: 1852@</w:t>
      </w:r>
      <w:proofErr w:type="spellStart"/>
      <w:r>
        <w:rPr>
          <w:sz w:val="22"/>
          <w:szCs w:val="22"/>
          <w:lang w:val="en-US"/>
        </w:rPr>
        <w:t>edu</w:t>
      </w:r>
      <w:proofErr w:type="spellEnd"/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mos</w:t>
      </w:r>
      <w:proofErr w:type="spellEnd"/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ru</w:t>
      </w:r>
      <w:proofErr w:type="spellEnd"/>
      <w:r>
        <w:rPr>
          <w:sz w:val="22"/>
          <w:szCs w:val="22"/>
        </w:rPr>
        <w:t xml:space="preserve">; </w:t>
      </w:r>
      <w:r>
        <w:rPr>
          <w:sz w:val="22"/>
          <w:szCs w:val="22"/>
          <w:lang w:val="en-US"/>
        </w:rPr>
        <w:t>co</w:t>
      </w:r>
      <w:r>
        <w:rPr>
          <w:sz w:val="22"/>
          <w:szCs w:val="22"/>
        </w:rPr>
        <w:t>1852</w:t>
      </w:r>
      <w:r>
        <w:rPr>
          <w:sz w:val="22"/>
          <w:szCs w:val="22"/>
          <w:lang w:val="en-US"/>
        </w:rPr>
        <w:t>v</w:t>
      </w:r>
      <w:r>
        <w:rPr>
          <w:sz w:val="22"/>
          <w:szCs w:val="22"/>
        </w:rPr>
        <w:t>@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ru</w:t>
      </w:r>
      <w:proofErr w:type="spellEnd"/>
    </w:p>
    <w:p w:rsidR="006A22AA" w:rsidRDefault="006A22AA" w:rsidP="006A22AA">
      <w:pPr>
        <w:tabs>
          <w:tab w:val="left" w:pos="142"/>
          <w:tab w:val="left" w:pos="426"/>
        </w:tabs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http://sch1852.mskobr.ru </w:t>
      </w:r>
    </w:p>
    <w:p w:rsidR="006A22AA" w:rsidRDefault="006A22AA" w:rsidP="006A22AA">
      <w:pPr>
        <w:tabs>
          <w:tab w:val="left" w:pos="142"/>
          <w:tab w:val="left" w:pos="426"/>
        </w:tabs>
        <w:jc w:val="center"/>
        <w:rPr>
          <w:sz w:val="22"/>
          <w:szCs w:val="22"/>
        </w:rPr>
      </w:pPr>
      <w:r>
        <w:rPr>
          <w:sz w:val="22"/>
          <w:szCs w:val="22"/>
        </w:rPr>
        <w:t>ИНН/КПП 7720807143/772001001 ОГРН 1147746237396</w:t>
      </w:r>
    </w:p>
    <w:p w:rsidR="006A22AA" w:rsidRDefault="006A22AA" w:rsidP="006A22AA">
      <w:pPr>
        <w:tabs>
          <w:tab w:val="left" w:pos="142"/>
          <w:tab w:val="left" w:pos="426"/>
        </w:tabs>
        <w:jc w:val="center"/>
        <w:rPr>
          <w:sz w:val="22"/>
          <w:szCs w:val="22"/>
        </w:rPr>
      </w:pPr>
    </w:p>
    <w:p w:rsidR="006A22AA" w:rsidRPr="008139E4" w:rsidRDefault="008A6238" w:rsidP="006A22AA">
      <w:pPr>
        <w:tabs>
          <w:tab w:val="left" w:pos="142"/>
          <w:tab w:val="left" w:pos="426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График </w:t>
      </w:r>
      <w:proofErr w:type="spellStart"/>
      <w:r>
        <w:rPr>
          <w:sz w:val="28"/>
          <w:szCs w:val="28"/>
        </w:rPr>
        <w:t>онлайн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-в</w:t>
      </w:r>
      <w:proofErr w:type="gramEnd"/>
      <w:r>
        <w:rPr>
          <w:sz w:val="28"/>
          <w:szCs w:val="28"/>
        </w:rPr>
        <w:t>стреч п</w:t>
      </w:r>
      <w:r w:rsidR="006A22AA" w:rsidRPr="008139E4">
        <w:rPr>
          <w:sz w:val="28"/>
          <w:szCs w:val="28"/>
        </w:rPr>
        <w:t xml:space="preserve">едагога </w:t>
      </w:r>
      <w:r>
        <w:rPr>
          <w:sz w:val="28"/>
          <w:szCs w:val="28"/>
        </w:rPr>
        <w:t>-</w:t>
      </w:r>
      <w:r w:rsidR="00D12603" w:rsidRPr="008139E4">
        <w:rPr>
          <w:sz w:val="28"/>
          <w:szCs w:val="28"/>
        </w:rPr>
        <w:t>психолога на апрель 2020 года</w:t>
      </w:r>
    </w:p>
    <w:p w:rsidR="00D12603" w:rsidRDefault="00D12603" w:rsidP="006A22AA">
      <w:pPr>
        <w:tabs>
          <w:tab w:val="left" w:pos="142"/>
          <w:tab w:val="left" w:pos="426"/>
        </w:tabs>
        <w:jc w:val="center"/>
        <w:rPr>
          <w:sz w:val="22"/>
          <w:szCs w:val="22"/>
        </w:rPr>
      </w:pPr>
    </w:p>
    <w:tbl>
      <w:tblPr>
        <w:tblStyle w:val="a3"/>
        <w:tblW w:w="14884" w:type="dxa"/>
        <w:tblInd w:w="-5" w:type="dxa"/>
        <w:tblLook w:val="04A0"/>
      </w:tblPr>
      <w:tblGrid>
        <w:gridCol w:w="566"/>
        <w:gridCol w:w="1476"/>
        <w:gridCol w:w="1786"/>
        <w:gridCol w:w="3402"/>
        <w:gridCol w:w="4252"/>
        <w:gridCol w:w="3402"/>
      </w:tblGrid>
      <w:tr w:rsidR="00C76733" w:rsidRPr="002D5F03" w:rsidTr="00C76733">
        <w:trPr>
          <w:trHeight w:val="442"/>
        </w:trPr>
        <w:tc>
          <w:tcPr>
            <w:tcW w:w="566" w:type="dxa"/>
          </w:tcPr>
          <w:p w:rsidR="00C76733" w:rsidRPr="002D5F03" w:rsidRDefault="00C76733" w:rsidP="00C76733">
            <w:pPr>
              <w:spacing w:line="276" w:lineRule="auto"/>
              <w:rPr>
                <w:b/>
                <w:sz w:val="26"/>
                <w:szCs w:val="26"/>
              </w:rPr>
            </w:pPr>
            <w:r w:rsidRPr="002D5F03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1476" w:type="dxa"/>
          </w:tcPr>
          <w:p w:rsidR="00C76733" w:rsidRPr="002D5F03" w:rsidRDefault="00C76733" w:rsidP="00C76733">
            <w:pPr>
              <w:spacing w:line="276" w:lineRule="auto"/>
              <w:rPr>
                <w:b/>
                <w:sz w:val="26"/>
                <w:szCs w:val="26"/>
              </w:rPr>
            </w:pPr>
            <w:r w:rsidRPr="002D5F03">
              <w:rPr>
                <w:b/>
                <w:sz w:val="26"/>
                <w:szCs w:val="26"/>
              </w:rPr>
              <w:t>Дата</w:t>
            </w:r>
          </w:p>
        </w:tc>
        <w:tc>
          <w:tcPr>
            <w:tcW w:w="1786" w:type="dxa"/>
          </w:tcPr>
          <w:p w:rsidR="00C76733" w:rsidRPr="002D5F03" w:rsidRDefault="00C76733" w:rsidP="00C76733">
            <w:pPr>
              <w:spacing w:line="276" w:lineRule="auto"/>
              <w:rPr>
                <w:b/>
                <w:sz w:val="26"/>
                <w:szCs w:val="26"/>
              </w:rPr>
            </w:pPr>
            <w:r w:rsidRPr="002D5F03">
              <w:rPr>
                <w:b/>
                <w:sz w:val="26"/>
                <w:szCs w:val="26"/>
              </w:rPr>
              <w:t>Время</w:t>
            </w:r>
          </w:p>
        </w:tc>
        <w:tc>
          <w:tcPr>
            <w:tcW w:w="3402" w:type="dxa"/>
          </w:tcPr>
          <w:p w:rsidR="00C76733" w:rsidRPr="002D5F03" w:rsidRDefault="00C76733" w:rsidP="00C76733">
            <w:pPr>
              <w:spacing w:line="276" w:lineRule="auto"/>
              <w:rPr>
                <w:b/>
                <w:sz w:val="26"/>
                <w:szCs w:val="26"/>
              </w:rPr>
            </w:pPr>
            <w:r w:rsidRPr="002D5F03">
              <w:rPr>
                <w:b/>
                <w:sz w:val="26"/>
                <w:szCs w:val="26"/>
              </w:rPr>
              <w:t>Тема онлайн - встречи</w:t>
            </w:r>
          </w:p>
        </w:tc>
        <w:tc>
          <w:tcPr>
            <w:tcW w:w="4252" w:type="dxa"/>
          </w:tcPr>
          <w:p w:rsidR="00C76733" w:rsidRPr="002D5F03" w:rsidRDefault="00C76733" w:rsidP="00C76733">
            <w:pPr>
              <w:spacing w:line="276" w:lineRule="auto"/>
              <w:rPr>
                <w:b/>
                <w:sz w:val="26"/>
                <w:szCs w:val="26"/>
              </w:rPr>
            </w:pPr>
            <w:r w:rsidRPr="002D5F03">
              <w:rPr>
                <w:b/>
                <w:sz w:val="26"/>
                <w:szCs w:val="26"/>
              </w:rPr>
              <w:t>Цель онлайн - встречи</w:t>
            </w:r>
          </w:p>
        </w:tc>
        <w:tc>
          <w:tcPr>
            <w:tcW w:w="3402" w:type="dxa"/>
          </w:tcPr>
          <w:p w:rsidR="00C76733" w:rsidRPr="002D5F03" w:rsidRDefault="00C76733" w:rsidP="00C76733">
            <w:pPr>
              <w:spacing w:line="276" w:lineRule="auto"/>
              <w:rPr>
                <w:b/>
                <w:sz w:val="26"/>
                <w:szCs w:val="26"/>
              </w:rPr>
            </w:pPr>
            <w:r w:rsidRPr="002D5F03">
              <w:rPr>
                <w:b/>
                <w:sz w:val="26"/>
                <w:szCs w:val="26"/>
              </w:rPr>
              <w:t>Целевая аудитория</w:t>
            </w:r>
          </w:p>
        </w:tc>
      </w:tr>
      <w:tr w:rsidR="00C76733" w:rsidRPr="002D5F03" w:rsidTr="008A6238">
        <w:trPr>
          <w:trHeight w:val="705"/>
        </w:trPr>
        <w:tc>
          <w:tcPr>
            <w:tcW w:w="566" w:type="dxa"/>
            <w:vMerge w:val="restart"/>
          </w:tcPr>
          <w:p w:rsidR="00C76733" w:rsidRPr="002D5F03" w:rsidRDefault="00C76733" w:rsidP="00C76733">
            <w:pPr>
              <w:spacing w:line="276" w:lineRule="auto"/>
              <w:rPr>
                <w:b/>
                <w:sz w:val="26"/>
                <w:szCs w:val="26"/>
              </w:rPr>
            </w:pPr>
            <w:r w:rsidRPr="002D5F03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1476" w:type="dxa"/>
            <w:vMerge w:val="restart"/>
            <w:vAlign w:val="center"/>
          </w:tcPr>
          <w:p w:rsidR="00C76733" w:rsidRPr="002D5F03" w:rsidRDefault="00C17D75" w:rsidP="008A6238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  <w:r w:rsidR="00C76733" w:rsidRPr="002D5F03">
              <w:rPr>
                <w:sz w:val="26"/>
                <w:szCs w:val="26"/>
              </w:rPr>
              <w:t>.04.2020</w:t>
            </w:r>
          </w:p>
        </w:tc>
        <w:tc>
          <w:tcPr>
            <w:tcW w:w="1786" w:type="dxa"/>
          </w:tcPr>
          <w:p w:rsidR="00C76733" w:rsidRDefault="00C76733" w:rsidP="00C76733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 «А»</w:t>
            </w:r>
          </w:p>
          <w:p w:rsidR="00C76733" w:rsidRPr="002D5F03" w:rsidRDefault="00C76733" w:rsidP="00C76733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14:30 – 15:10</w:t>
            </w:r>
          </w:p>
        </w:tc>
        <w:tc>
          <w:tcPr>
            <w:tcW w:w="3402" w:type="dxa"/>
            <w:vMerge w:val="restart"/>
            <w:vAlign w:val="center"/>
          </w:tcPr>
          <w:p w:rsidR="00C76733" w:rsidRPr="002D5F03" w:rsidRDefault="00C76733" w:rsidP="008A6238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D5F03">
              <w:rPr>
                <w:sz w:val="26"/>
                <w:szCs w:val="26"/>
              </w:rPr>
              <w:t>«Управление стрессом»</w:t>
            </w:r>
          </w:p>
        </w:tc>
        <w:tc>
          <w:tcPr>
            <w:tcW w:w="4252" w:type="dxa"/>
            <w:vMerge w:val="restart"/>
          </w:tcPr>
          <w:p w:rsidR="00C76733" w:rsidRPr="002D5F03" w:rsidRDefault="00C76733" w:rsidP="00C76733">
            <w:pPr>
              <w:spacing w:line="276" w:lineRule="auto"/>
              <w:rPr>
                <w:sz w:val="26"/>
                <w:szCs w:val="26"/>
              </w:rPr>
            </w:pPr>
            <w:r w:rsidRPr="002D5F03">
              <w:rPr>
                <w:sz w:val="26"/>
                <w:szCs w:val="26"/>
              </w:rPr>
              <w:t>Познакомить учащихся с основными способами снижения тревоги в стрессовой ситуации, научить снимать напряжение простыми психологическими способами.</w:t>
            </w:r>
          </w:p>
        </w:tc>
        <w:tc>
          <w:tcPr>
            <w:tcW w:w="3402" w:type="dxa"/>
            <w:vMerge w:val="restart"/>
            <w:vAlign w:val="center"/>
          </w:tcPr>
          <w:p w:rsidR="00C76733" w:rsidRPr="002D5F03" w:rsidRDefault="008A6238" w:rsidP="008A6238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Учащиеся 9-</w:t>
            </w:r>
            <w:r w:rsidR="00C76733" w:rsidRPr="002D5F03">
              <w:rPr>
                <w:sz w:val="26"/>
                <w:szCs w:val="26"/>
              </w:rPr>
              <w:t>х классов</w:t>
            </w:r>
          </w:p>
        </w:tc>
      </w:tr>
      <w:tr w:rsidR="00C76733" w:rsidRPr="002D5F03" w:rsidTr="008A6238">
        <w:trPr>
          <w:trHeight w:val="690"/>
        </w:trPr>
        <w:tc>
          <w:tcPr>
            <w:tcW w:w="566" w:type="dxa"/>
            <w:vMerge/>
          </w:tcPr>
          <w:p w:rsidR="00C76733" w:rsidRPr="002D5F03" w:rsidRDefault="00C76733" w:rsidP="00C76733">
            <w:pPr>
              <w:spacing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1476" w:type="dxa"/>
            <w:vMerge/>
            <w:vAlign w:val="center"/>
          </w:tcPr>
          <w:p w:rsidR="00C76733" w:rsidRPr="002D5F03" w:rsidRDefault="00C76733" w:rsidP="008A6238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86" w:type="dxa"/>
          </w:tcPr>
          <w:p w:rsidR="00C76733" w:rsidRDefault="00C76733" w:rsidP="00C76733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 «Б»</w:t>
            </w:r>
          </w:p>
          <w:p w:rsidR="00C76733" w:rsidRPr="002D5F03" w:rsidRDefault="00C76733" w:rsidP="00C76733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15:20 – 16:00</w:t>
            </w:r>
          </w:p>
        </w:tc>
        <w:tc>
          <w:tcPr>
            <w:tcW w:w="3402" w:type="dxa"/>
            <w:vMerge/>
            <w:vAlign w:val="center"/>
          </w:tcPr>
          <w:p w:rsidR="00C76733" w:rsidRPr="002D5F03" w:rsidRDefault="00C76733" w:rsidP="008A6238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252" w:type="dxa"/>
            <w:vMerge/>
          </w:tcPr>
          <w:p w:rsidR="00C76733" w:rsidRPr="002D5F03" w:rsidRDefault="00C76733" w:rsidP="00C76733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402" w:type="dxa"/>
            <w:vMerge/>
            <w:vAlign w:val="center"/>
          </w:tcPr>
          <w:p w:rsidR="00C76733" w:rsidRPr="002D5F03" w:rsidRDefault="00C76733" w:rsidP="008A6238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C76733" w:rsidRPr="002D5F03" w:rsidTr="008A6238">
        <w:trPr>
          <w:trHeight w:val="330"/>
        </w:trPr>
        <w:tc>
          <w:tcPr>
            <w:tcW w:w="566" w:type="dxa"/>
            <w:vMerge/>
          </w:tcPr>
          <w:p w:rsidR="00C76733" w:rsidRPr="002D5F03" w:rsidRDefault="00C76733" w:rsidP="00C76733">
            <w:pPr>
              <w:spacing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1476" w:type="dxa"/>
            <w:vMerge/>
            <w:vAlign w:val="center"/>
          </w:tcPr>
          <w:p w:rsidR="00C76733" w:rsidRPr="002D5F03" w:rsidRDefault="00C76733" w:rsidP="008A6238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86" w:type="dxa"/>
          </w:tcPr>
          <w:p w:rsidR="00C76733" w:rsidRDefault="00C76733" w:rsidP="00C76733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 «В»</w:t>
            </w:r>
          </w:p>
          <w:p w:rsidR="00C76733" w:rsidRDefault="00C76733" w:rsidP="00C76733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16:10 – 16:50</w:t>
            </w:r>
          </w:p>
        </w:tc>
        <w:tc>
          <w:tcPr>
            <w:tcW w:w="3402" w:type="dxa"/>
            <w:vMerge/>
            <w:vAlign w:val="center"/>
          </w:tcPr>
          <w:p w:rsidR="00C76733" w:rsidRPr="002D5F03" w:rsidRDefault="00C76733" w:rsidP="008A6238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252" w:type="dxa"/>
            <w:vMerge/>
          </w:tcPr>
          <w:p w:rsidR="00C76733" w:rsidRPr="002D5F03" w:rsidRDefault="00C76733" w:rsidP="00C76733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402" w:type="dxa"/>
            <w:vMerge/>
            <w:vAlign w:val="center"/>
          </w:tcPr>
          <w:p w:rsidR="00C76733" w:rsidRPr="002D5F03" w:rsidRDefault="00C76733" w:rsidP="008A6238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C76733" w:rsidRPr="002D5F03" w:rsidTr="008A6238">
        <w:trPr>
          <w:trHeight w:val="435"/>
        </w:trPr>
        <w:tc>
          <w:tcPr>
            <w:tcW w:w="566" w:type="dxa"/>
            <w:vMerge w:val="restart"/>
          </w:tcPr>
          <w:p w:rsidR="00C76733" w:rsidRPr="002D5F03" w:rsidRDefault="00C17D75" w:rsidP="00C76733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  <w:r w:rsidR="00C76733" w:rsidRPr="002D5F03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1476" w:type="dxa"/>
            <w:vMerge w:val="restart"/>
            <w:vAlign w:val="center"/>
          </w:tcPr>
          <w:p w:rsidR="00C76733" w:rsidRPr="002D5F03" w:rsidRDefault="00C17D75" w:rsidP="008A6238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  <w:r w:rsidR="00C76733" w:rsidRPr="002D5F03">
              <w:rPr>
                <w:sz w:val="26"/>
                <w:szCs w:val="26"/>
              </w:rPr>
              <w:t>.04.2020</w:t>
            </w:r>
          </w:p>
        </w:tc>
        <w:tc>
          <w:tcPr>
            <w:tcW w:w="1786" w:type="dxa"/>
          </w:tcPr>
          <w:p w:rsidR="00C76733" w:rsidRDefault="00C76733" w:rsidP="00C76733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 «А» </w:t>
            </w:r>
          </w:p>
          <w:p w:rsidR="00C76733" w:rsidRPr="002D5F03" w:rsidRDefault="00C76733" w:rsidP="00C76733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14:30 – 15:10</w:t>
            </w:r>
          </w:p>
        </w:tc>
        <w:tc>
          <w:tcPr>
            <w:tcW w:w="3402" w:type="dxa"/>
            <w:vMerge w:val="restart"/>
            <w:vAlign w:val="center"/>
          </w:tcPr>
          <w:p w:rsidR="00C76733" w:rsidRPr="002D5F03" w:rsidRDefault="00C76733" w:rsidP="008A6238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D5F03">
              <w:rPr>
                <w:sz w:val="26"/>
                <w:szCs w:val="26"/>
              </w:rPr>
              <w:t>«Профориентация 8-ых классов»</w:t>
            </w:r>
          </w:p>
        </w:tc>
        <w:tc>
          <w:tcPr>
            <w:tcW w:w="4252" w:type="dxa"/>
            <w:vMerge w:val="restart"/>
          </w:tcPr>
          <w:p w:rsidR="00C76733" w:rsidRPr="002D5F03" w:rsidRDefault="00C76733" w:rsidP="00C76733">
            <w:pPr>
              <w:spacing w:line="276" w:lineRule="auto"/>
              <w:rPr>
                <w:sz w:val="26"/>
                <w:szCs w:val="26"/>
              </w:rPr>
            </w:pPr>
            <w:r w:rsidRPr="002D5F03">
              <w:rPr>
                <w:sz w:val="26"/>
                <w:szCs w:val="26"/>
              </w:rPr>
              <w:t>Актуализировать процесс профессионального самоопределения обучающихся за счет получения знаний о себе и о мире профессий.</w:t>
            </w:r>
          </w:p>
        </w:tc>
        <w:tc>
          <w:tcPr>
            <w:tcW w:w="3402" w:type="dxa"/>
            <w:vMerge w:val="restart"/>
            <w:vAlign w:val="center"/>
          </w:tcPr>
          <w:p w:rsidR="00C76733" w:rsidRPr="002D5F03" w:rsidRDefault="008A6238" w:rsidP="008A6238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Учащиеся 8-</w:t>
            </w:r>
            <w:r w:rsidR="00C76733" w:rsidRPr="002D5F03">
              <w:rPr>
                <w:sz w:val="26"/>
                <w:szCs w:val="26"/>
              </w:rPr>
              <w:t>х классов</w:t>
            </w:r>
          </w:p>
        </w:tc>
      </w:tr>
      <w:tr w:rsidR="00C76733" w:rsidRPr="002D5F03" w:rsidTr="008A6238">
        <w:trPr>
          <w:trHeight w:val="495"/>
        </w:trPr>
        <w:tc>
          <w:tcPr>
            <w:tcW w:w="566" w:type="dxa"/>
            <w:vMerge/>
          </w:tcPr>
          <w:p w:rsidR="00C76733" w:rsidRPr="002D5F03" w:rsidRDefault="00C76733" w:rsidP="00C76733">
            <w:pPr>
              <w:spacing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1476" w:type="dxa"/>
            <w:vMerge/>
            <w:vAlign w:val="center"/>
          </w:tcPr>
          <w:p w:rsidR="00C76733" w:rsidRPr="002D5F03" w:rsidRDefault="00C76733" w:rsidP="008A6238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86" w:type="dxa"/>
          </w:tcPr>
          <w:p w:rsidR="00C76733" w:rsidRDefault="00C76733" w:rsidP="00C76733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 «Б»</w:t>
            </w:r>
          </w:p>
          <w:p w:rsidR="00C76733" w:rsidRPr="002D5F03" w:rsidRDefault="00C76733" w:rsidP="00C76733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15:20 – 16:00</w:t>
            </w:r>
          </w:p>
        </w:tc>
        <w:tc>
          <w:tcPr>
            <w:tcW w:w="3402" w:type="dxa"/>
            <w:vMerge/>
            <w:vAlign w:val="center"/>
          </w:tcPr>
          <w:p w:rsidR="00C76733" w:rsidRPr="002D5F03" w:rsidRDefault="00C76733" w:rsidP="008A6238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252" w:type="dxa"/>
            <w:vMerge/>
          </w:tcPr>
          <w:p w:rsidR="00C76733" w:rsidRPr="002D5F03" w:rsidRDefault="00C76733" w:rsidP="00C76733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402" w:type="dxa"/>
            <w:vMerge/>
            <w:vAlign w:val="center"/>
          </w:tcPr>
          <w:p w:rsidR="00C76733" w:rsidRPr="002D5F03" w:rsidRDefault="00C76733" w:rsidP="008A6238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C76733" w:rsidRPr="002D5F03" w:rsidTr="008A6238">
        <w:trPr>
          <w:trHeight w:val="420"/>
        </w:trPr>
        <w:tc>
          <w:tcPr>
            <w:tcW w:w="566" w:type="dxa"/>
            <w:vMerge/>
          </w:tcPr>
          <w:p w:rsidR="00C76733" w:rsidRPr="002D5F03" w:rsidRDefault="00C76733" w:rsidP="00C76733">
            <w:pPr>
              <w:spacing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1476" w:type="dxa"/>
            <w:vMerge/>
            <w:vAlign w:val="center"/>
          </w:tcPr>
          <w:p w:rsidR="00C76733" w:rsidRPr="002D5F03" w:rsidRDefault="00C76733" w:rsidP="008A6238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86" w:type="dxa"/>
          </w:tcPr>
          <w:p w:rsidR="00C76733" w:rsidRDefault="00C76733" w:rsidP="00C76733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 «В»</w:t>
            </w:r>
          </w:p>
          <w:p w:rsidR="00C76733" w:rsidRPr="002D5F03" w:rsidRDefault="00C76733" w:rsidP="00C76733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16:10 – 16:50</w:t>
            </w:r>
          </w:p>
        </w:tc>
        <w:tc>
          <w:tcPr>
            <w:tcW w:w="3402" w:type="dxa"/>
            <w:vMerge/>
            <w:vAlign w:val="center"/>
          </w:tcPr>
          <w:p w:rsidR="00C76733" w:rsidRPr="002D5F03" w:rsidRDefault="00C76733" w:rsidP="008A6238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252" w:type="dxa"/>
            <w:vMerge/>
          </w:tcPr>
          <w:p w:rsidR="00C76733" w:rsidRPr="002D5F03" w:rsidRDefault="00C76733" w:rsidP="00C76733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402" w:type="dxa"/>
            <w:vMerge/>
            <w:vAlign w:val="center"/>
          </w:tcPr>
          <w:p w:rsidR="00C76733" w:rsidRPr="002D5F03" w:rsidRDefault="00C76733" w:rsidP="008A6238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C76733" w:rsidRPr="002D5F03" w:rsidTr="008A6238">
        <w:trPr>
          <w:trHeight w:val="690"/>
        </w:trPr>
        <w:tc>
          <w:tcPr>
            <w:tcW w:w="566" w:type="dxa"/>
            <w:vMerge w:val="restart"/>
          </w:tcPr>
          <w:p w:rsidR="00C76733" w:rsidRPr="002D5F03" w:rsidRDefault="00C17D75" w:rsidP="00C76733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  <w:r w:rsidR="00C76733" w:rsidRPr="002D5F03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1476" w:type="dxa"/>
            <w:vMerge w:val="restart"/>
            <w:vAlign w:val="center"/>
          </w:tcPr>
          <w:p w:rsidR="00C76733" w:rsidRPr="002D5F03" w:rsidRDefault="00EE778C" w:rsidP="008A6238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  <w:bookmarkStart w:id="0" w:name="_GoBack"/>
            <w:bookmarkEnd w:id="0"/>
            <w:r w:rsidR="00C76733" w:rsidRPr="002D5F03">
              <w:rPr>
                <w:sz w:val="26"/>
                <w:szCs w:val="26"/>
              </w:rPr>
              <w:t>.04.2020</w:t>
            </w:r>
          </w:p>
        </w:tc>
        <w:tc>
          <w:tcPr>
            <w:tcW w:w="1786" w:type="dxa"/>
          </w:tcPr>
          <w:p w:rsidR="00C76733" w:rsidRDefault="00C76733" w:rsidP="00C76733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 «А»</w:t>
            </w:r>
          </w:p>
          <w:p w:rsidR="00C76733" w:rsidRPr="002D5F03" w:rsidRDefault="00C76733" w:rsidP="00C76733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14:30 – 15:10</w:t>
            </w:r>
          </w:p>
        </w:tc>
        <w:tc>
          <w:tcPr>
            <w:tcW w:w="3402" w:type="dxa"/>
            <w:vMerge w:val="restart"/>
            <w:vAlign w:val="center"/>
          </w:tcPr>
          <w:p w:rsidR="00C76733" w:rsidRPr="002D5F03" w:rsidRDefault="00C76733" w:rsidP="008A6238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D5F03">
              <w:rPr>
                <w:sz w:val="26"/>
                <w:szCs w:val="26"/>
              </w:rPr>
              <w:t>«Ты - после самоизоляции»</w:t>
            </w:r>
          </w:p>
        </w:tc>
        <w:tc>
          <w:tcPr>
            <w:tcW w:w="4252" w:type="dxa"/>
            <w:vMerge w:val="restart"/>
          </w:tcPr>
          <w:p w:rsidR="00C76733" w:rsidRPr="002D5F03" w:rsidRDefault="00C76733" w:rsidP="00C76733">
            <w:pPr>
              <w:spacing w:line="276" w:lineRule="auto"/>
              <w:rPr>
                <w:sz w:val="26"/>
                <w:szCs w:val="26"/>
              </w:rPr>
            </w:pPr>
            <w:r w:rsidRPr="002D5F03">
              <w:rPr>
                <w:sz w:val="26"/>
                <w:szCs w:val="26"/>
              </w:rPr>
              <w:t>Выявить положительные и отрицательные моменты самоизоляции. Поговорить о новом взгляде и отношении к обыденным ранее вещам.</w:t>
            </w:r>
          </w:p>
        </w:tc>
        <w:tc>
          <w:tcPr>
            <w:tcW w:w="3402" w:type="dxa"/>
            <w:vMerge w:val="restart"/>
            <w:vAlign w:val="center"/>
          </w:tcPr>
          <w:p w:rsidR="00C76733" w:rsidRPr="002D5F03" w:rsidRDefault="008A6238" w:rsidP="008A6238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Учащиеся 11-</w:t>
            </w:r>
            <w:r w:rsidR="00C76733">
              <w:rPr>
                <w:sz w:val="26"/>
                <w:szCs w:val="26"/>
              </w:rPr>
              <w:t>х классов</w:t>
            </w:r>
          </w:p>
        </w:tc>
      </w:tr>
      <w:tr w:rsidR="00C76733" w:rsidRPr="002D5F03" w:rsidTr="00C76733">
        <w:trPr>
          <w:trHeight w:val="330"/>
        </w:trPr>
        <w:tc>
          <w:tcPr>
            <w:tcW w:w="566" w:type="dxa"/>
            <w:vMerge/>
          </w:tcPr>
          <w:p w:rsidR="00C76733" w:rsidRPr="002D5F03" w:rsidRDefault="00C76733" w:rsidP="00C76733">
            <w:pPr>
              <w:spacing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1476" w:type="dxa"/>
            <w:vMerge/>
          </w:tcPr>
          <w:p w:rsidR="00C76733" w:rsidRDefault="00C76733" w:rsidP="00C76733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786" w:type="dxa"/>
          </w:tcPr>
          <w:p w:rsidR="00C76733" w:rsidRDefault="00C76733" w:rsidP="00C76733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 «Б»</w:t>
            </w:r>
          </w:p>
          <w:p w:rsidR="00C76733" w:rsidRPr="00C76733" w:rsidRDefault="00C76733" w:rsidP="00C76733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15:20 – 16:00</w:t>
            </w:r>
          </w:p>
        </w:tc>
        <w:tc>
          <w:tcPr>
            <w:tcW w:w="3402" w:type="dxa"/>
            <w:vMerge/>
          </w:tcPr>
          <w:p w:rsidR="00C76733" w:rsidRPr="002D5F03" w:rsidRDefault="00C76733" w:rsidP="00C76733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252" w:type="dxa"/>
            <w:vMerge/>
          </w:tcPr>
          <w:p w:rsidR="00C76733" w:rsidRPr="002D5F03" w:rsidRDefault="00C76733" w:rsidP="00C76733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402" w:type="dxa"/>
            <w:vMerge/>
          </w:tcPr>
          <w:p w:rsidR="00C76733" w:rsidRDefault="00C76733" w:rsidP="00C76733">
            <w:pPr>
              <w:spacing w:line="276" w:lineRule="auto"/>
              <w:rPr>
                <w:sz w:val="26"/>
                <w:szCs w:val="26"/>
              </w:rPr>
            </w:pPr>
          </w:p>
        </w:tc>
      </w:tr>
    </w:tbl>
    <w:p w:rsidR="008E041D" w:rsidRDefault="008E041D" w:rsidP="002D5F03"/>
    <w:sectPr w:rsidR="008E041D" w:rsidSect="002D5F03">
      <w:pgSz w:w="16838" w:h="11906" w:orient="landscape"/>
      <w:pgMar w:top="1134" w:right="1134" w:bottom="567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044E" w:rsidRDefault="00BF044E" w:rsidP="002D5F03">
      <w:r>
        <w:separator/>
      </w:r>
    </w:p>
  </w:endnote>
  <w:endnote w:type="continuationSeparator" w:id="0">
    <w:p w:rsidR="00BF044E" w:rsidRDefault="00BF044E" w:rsidP="002D5F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044E" w:rsidRDefault="00BF044E" w:rsidP="002D5F03">
      <w:r>
        <w:separator/>
      </w:r>
    </w:p>
  </w:footnote>
  <w:footnote w:type="continuationSeparator" w:id="0">
    <w:p w:rsidR="00BF044E" w:rsidRDefault="00BF044E" w:rsidP="002D5F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22AA"/>
    <w:rsid w:val="00047BBA"/>
    <w:rsid w:val="002715FA"/>
    <w:rsid w:val="002C2450"/>
    <w:rsid w:val="002D5F03"/>
    <w:rsid w:val="003330E4"/>
    <w:rsid w:val="005067A2"/>
    <w:rsid w:val="00517151"/>
    <w:rsid w:val="00654783"/>
    <w:rsid w:val="006A22AA"/>
    <w:rsid w:val="008139E4"/>
    <w:rsid w:val="008A6238"/>
    <w:rsid w:val="008D51DE"/>
    <w:rsid w:val="008E041D"/>
    <w:rsid w:val="00B663B7"/>
    <w:rsid w:val="00BF044E"/>
    <w:rsid w:val="00C17D75"/>
    <w:rsid w:val="00C76733"/>
    <w:rsid w:val="00D12603"/>
    <w:rsid w:val="00D66B29"/>
    <w:rsid w:val="00EE778C"/>
    <w:rsid w:val="00FA2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2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22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D5F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D5F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D5F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D5F0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21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я</cp:lastModifiedBy>
  <cp:revision>3</cp:revision>
  <dcterms:created xsi:type="dcterms:W3CDTF">2020-04-13T12:37:00Z</dcterms:created>
  <dcterms:modified xsi:type="dcterms:W3CDTF">2020-04-13T12:39:00Z</dcterms:modified>
</cp:coreProperties>
</file>